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75CDF" w14:textId="1060D080" w:rsidR="002B6F67" w:rsidRDefault="00C9358A" w:rsidP="00C9358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358A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C5CEA39" wp14:editId="39D4C0B2">
            <wp:extent cx="5400040" cy="446405"/>
            <wp:effectExtent l="0" t="0" r="0" b="0"/>
            <wp:docPr id="18037265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7265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85FE" w14:textId="77777777" w:rsidR="002B6F67" w:rsidRDefault="002B6F67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1F4ED83" w14:textId="77777777" w:rsidR="00747C08" w:rsidRPr="002D61E4" w:rsidRDefault="00747C08" w:rsidP="00747C0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487B7B" w14:textId="77777777" w:rsidR="00747C08" w:rsidRPr="002D61E4" w:rsidRDefault="00747C08" w:rsidP="00747C0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D61E4">
        <w:rPr>
          <w:rFonts w:ascii="Times New Roman" w:hAnsi="Times New Roman" w:cs="Times New Roman"/>
          <w:b/>
          <w:bCs/>
          <w:sz w:val="20"/>
          <w:szCs w:val="20"/>
        </w:rPr>
        <w:t>EDITAL</w:t>
      </w:r>
      <w:r w:rsidRPr="002D61E4">
        <w:rPr>
          <w:rFonts w:ascii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CHAMAMENTO</w:t>
      </w:r>
      <w:r w:rsidRPr="002D61E4">
        <w:rPr>
          <w:rFonts w:ascii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PÚBLICO</w:t>
      </w:r>
      <w:r w:rsidRPr="002D61E4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Nº</w:t>
      </w:r>
      <w:r w:rsidRPr="002D61E4">
        <w:rPr>
          <w:rFonts w:ascii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001/2026</w:t>
      </w:r>
    </w:p>
    <w:p w14:paraId="73B5DCB3" w14:textId="77777777" w:rsidR="00747C08" w:rsidRPr="002D61E4" w:rsidRDefault="00747C08" w:rsidP="00747C0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D61E4">
        <w:rPr>
          <w:rFonts w:ascii="Times New Roman" w:hAnsi="Times New Roman" w:cs="Times New Roman"/>
          <w:b/>
          <w:bCs/>
          <w:sz w:val="20"/>
          <w:szCs w:val="20"/>
        </w:rPr>
        <w:t>EDITAL DE PREMIAÇÃO PARA AGENTES CULTURAIS DO MUNICIPIO DE CURRAL VELHO-PB,  COM RECURSOS DA LEI Nº</w:t>
      </w:r>
      <w:r w:rsidRPr="002D61E4">
        <w:rPr>
          <w:rFonts w:ascii="Times New Roman" w:hAnsi="Times New Roman" w:cs="Times New Roman"/>
          <w:b/>
          <w:bCs/>
          <w:spacing w:val="-47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14.399,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08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JULHO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2022</w:t>
      </w:r>
      <w:r w:rsidRPr="002D61E4">
        <w:rPr>
          <w:rFonts w:ascii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POLITICA</w:t>
      </w:r>
      <w:r w:rsidRPr="002D61E4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NACIONAL ALDIR</w:t>
      </w:r>
      <w:r w:rsidRPr="002D61E4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BLANC</w:t>
      </w:r>
    </w:p>
    <w:p w14:paraId="1E8F7E81" w14:textId="77777777" w:rsidR="00747C08" w:rsidRDefault="00747C08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AB36D7" w14:textId="77777777" w:rsidR="002B6F67" w:rsidRDefault="002B6F67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ANEXO III</w:t>
      </w:r>
    </w:p>
    <w:p w14:paraId="5163C094" w14:textId="77777777" w:rsidR="002B6F67" w:rsidRDefault="002B6F67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sz w:val="20"/>
          <w:szCs w:val="20"/>
        </w:rPr>
      </w:pPr>
    </w:p>
    <w:p w14:paraId="7ADFCBDF" w14:textId="77777777" w:rsidR="002B6F67" w:rsidRDefault="002B6F67" w:rsidP="002B6F67">
      <w:pPr>
        <w:suppressAutoHyphens/>
        <w:spacing w:line="328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DECLARAÇÃO DE REPRESENTATIVIDADE </w:t>
      </w:r>
    </w:p>
    <w:p w14:paraId="769D2F9B" w14:textId="77777777" w:rsidR="002B6F67" w:rsidRDefault="002B6F67" w:rsidP="002B6F67">
      <w:pPr>
        <w:suppressAutoHyphens/>
        <w:rPr>
          <w:rFonts w:ascii="Times New Roman" w:hAnsi="Times New Roman" w:cs="Times New Roman"/>
          <w:sz w:val="20"/>
          <w:szCs w:val="20"/>
        </w:rPr>
      </w:pPr>
    </w:p>
    <w:tbl>
      <w:tblPr>
        <w:tblW w:w="97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5"/>
        <w:gridCol w:w="1276"/>
        <w:gridCol w:w="3969"/>
      </w:tblGrid>
      <w:tr w:rsidR="002B6F67" w14:paraId="0BCF3344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8486B" w14:textId="77777777" w:rsidR="002B6F67" w:rsidRDefault="002B6F67" w:rsidP="001E0B6E">
            <w:pPr>
              <w:suppressAutoHyphens/>
              <w:spacing w:line="30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Nome completo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EF522" w14:textId="77777777" w:rsidR="002B6F67" w:rsidRDefault="002B6F67" w:rsidP="001E0B6E">
            <w:pPr>
              <w:suppressAutoHyphens/>
              <w:spacing w:line="30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CPF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EDF09" w14:textId="77777777" w:rsidR="002B6F67" w:rsidRDefault="002B6F67" w:rsidP="001E0B6E">
            <w:pPr>
              <w:suppressAutoHyphens/>
              <w:spacing w:line="30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Rua/Nº/Bairro/Cidade</w:t>
            </w:r>
          </w:p>
        </w:tc>
      </w:tr>
      <w:tr w:rsidR="002B6F67" w14:paraId="18E4C78A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66C3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FD04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F4271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46F54FB7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AE7C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8B1C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96A0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5E1D5D47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064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DA17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675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1877CAD5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37B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34BB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DBFA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4425063D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0C05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EFF5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8989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474628A7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3836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589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850D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5573E3DF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5BD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4AC1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AD6D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36D9B611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C17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022B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02D7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2A7A59" w14:textId="77777777" w:rsidR="002B6F67" w:rsidRDefault="002B6F67" w:rsidP="002B6F67">
      <w:pPr>
        <w:suppressAutoHyphens/>
        <w:rPr>
          <w:rFonts w:ascii="Times New Roman" w:hAnsi="Times New Roman" w:cs="Times New Roman"/>
          <w:sz w:val="20"/>
          <w:szCs w:val="20"/>
        </w:rPr>
      </w:pPr>
    </w:p>
    <w:p w14:paraId="4DA48FCF" w14:textId="77777777" w:rsidR="002B6F67" w:rsidRDefault="002B6F67" w:rsidP="002B6F67">
      <w:pPr>
        <w:shd w:val="clear" w:color="auto" w:fill="FFFFFF"/>
        <w:suppressAutoHyphens/>
        <w:spacing w:line="424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Nós, acima identificados, integrantes do grupo / coletivo __________________________________________________, DECLARAMOS, para os devidos fins de direito, que _______________________________________________________ fora nomeado e constituído REPRESENTANTE do grupo, por intermédio da eleição dos seus componentes, podendo, para tanto, firmar compromissos, fazer acordos, receber pagamentos, receber e dar quitação, utilizando o nome do grupo, enfim, praticando todos os atos necessários para o bom e fiel desempenho desta representação, dando tudo por bom, firme e valioso.</w:t>
      </w:r>
    </w:p>
    <w:p w14:paraId="3D2DCC1F" w14:textId="216FBF8B" w:rsidR="002B6F67" w:rsidRDefault="00C9358A" w:rsidP="002B6F67">
      <w:pPr>
        <w:shd w:val="clear" w:color="auto" w:fill="FFFFFF"/>
        <w:suppressAutoHyphens/>
        <w:spacing w:line="328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Curral Velho </w:t>
      </w:r>
      <w:r w:rsidR="002B6F67">
        <w:rPr>
          <w:rFonts w:ascii="Times New Roman" w:hAnsi="Times New Roman" w:cs="Times New Roman"/>
          <w:sz w:val="20"/>
          <w:szCs w:val="20"/>
        </w:rPr>
        <w:t>-PB,             de                      de  202</w:t>
      </w:r>
      <w:r>
        <w:rPr>
          <w:rFonts w:ascii="Times New Roman" w:hAnsi="Times New Roman" w:cs="Times New Roman"/>
          <w:sz w:val="20"/>
          <w:szCs w:val="20"/>
        </w:rPr>
        <w:t>6</w:t>
      </w:r>
      <w:r w:rsidR="002B6F67">
        <w:rPr>
          <w:rFonts w:ascii="Times New Roman" w:hAnsi="Times New Roman" w:cs="Times New Roman"/>
          <w:sz w:val="20"/>
          <w:szCs w:val="20"/>
        </w:rPr>
        <w:t>.</w:t>
      </w:r>
    </w:p>
    <w:p w14:paraId="20FC8586" w14:textId="77777777" w:rsidR="002B6F67" w:rsidRDefault="002B6F67" w:rsidP="002B6F67">
      <w:pPr>
        <w:shd w:val="clear" w:color="auto" w:fill="FFFFFF"/>
        <w:suppressAutoHyphens/>
        <w:spacing w:line="328" w:lineRule="auto"/>
        <w:rPr>
          <w:rFonts w:ascii="Times New Roman" w:hAnsi="Times New Roman" w:cs="Times New Roman"/>
          <w:sz w:val="20"/>
          <w:szCs w:val="20"/>
        </w:rPr>
      </w:pPr>
    </w:p>
    <w:p w14:paraId="129B2B5E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65DB65C6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2CDC58B6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C441AA8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BBF5F04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7AD214C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47E362C2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95099F2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242EC137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Assinaturas de todos os membros</w:t>
      </w:r>
    </w:p>
    <w:p w14:paraId="30B72ED4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7E8C384E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6458F880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4442438E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3D267E7F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08CF94CC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18612A7A" w14:textId="77777777" w:rsidR="00300431" w:rsidRDefault="00300431"/>
    <w:sectPr w:rsidR="00300431" w:rsidSect="00C9358A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67"/>
    <w:rsid w:val="002B6F67"/>
    <w:rsid w:val="00300431"/>
    <w:rsid w:val="00747C08"/>
    <w:rsid w:val="00C9358A"/>
    <w:rsid w:val="00F6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A08D"/>
  <w15:chartTrackingRefBased/>
  <w15:docId w15:val="{DCBD999A-52C9-44F5-A795-E078F56C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F6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carlos</dc:creator>
  <cp:keywords/>
  <dc:description/>
  <cp:lastModifiedBy>ADM</cp:lastModifiedBy>
  <cp:revision>3</cp:revision>
  <dcterms:created xsi:type="dcterms:W3CDTF">2024-06-16T15:00:00Z</dcterms:created>
  <dcterms:modified xsi:type="dcterms:W3CDTF">2026-09-18T17:05:00Z</dcterms:modified>
</cp:coreProperties>
</file>