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CCF4" w14:textId="1A6B52B5" w:rsidR="00547107" w:rsidRDefault="00547107" w:rsidP="00C730BD">
      <w:p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noProof/>
        </w:rPr>
        <w:drawing>
          <wp:inline distT="0" distB="0" distL="0" distR="0" wp14:anchorId="22509F08" wp14:editId="7F5B99B8">
            <wp:extent cx="5400040" cy="797560"/>
            <wp:effectExtent l="0" t="0" r="0" b="0"/>
            <wp:docPr id="582993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68374" w14:textId="77777777" w:rsidR="00547107" w:rsidRDefault="00547107" w:rsidP="00C730BD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78251E61" w14:textId="77777777" w:rsidR="00547107" w:rsidRPr="008F2426" w:rsidRDefault="00547107" w:rsidP="00547107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2426">
        <w:rPr>
          <w:rFonts w:ascii="Times New Roman" w:hAnsi="Times New Roman"/>
          <w:b/>
          <w:bCs/>
          <w:sz w:val="20"/>
          <w:szCs w:val="20"/>
        </w:rPr>
        <w:t>EDITAL</w:t>
      </w:r>
      <w:r w:rsidRPr="008F2426"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DE</w:t>
      </w:r>
      <w:r w:rsidRPr="008F24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CHAMAMENTO</w:t>
      </w:r>
      <w:r w:rsidRPr="008F2426">
        <w:rPr>
          <w:rFonts w:ascii="Times New Roman" w:hAnsi="Times New Roman"/>
          <w:b/>
          <w:bCs/>
          <w:spacing w:val="-9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PÚBLICO</w:t>
      </w:r>
      <w:r w:rsidRPr="008F2426">
        <w:rPr>
          <w:rFonts w:ascii="Times New Roman" w:hAnsi="Times New Roman"/>
          <w:b/>
          <w:bCs/>
          <w:spacing w:val="-5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Nº</w:t>
      </w:r>
      <w:r w:rsidRPr="008F2426">
        <w:rPr>
          <w:rFonts w:ascii="Times New Roman" w:hAnsi="Times New Roman"/>
          <w:b/>
          <w:bCs/>
          <w:spacing w:val="-6"/>
          <w:sz w:val="20"/>
          <w:szCs w:val="20"/>
        </w:rPr>
        <w:t xml:space="preserve"> </w:t>
      </w:r>
      <w:r w:rsidRPr="008F2426">
        <w:rPr>
          <w:rFonts w:ascii="Times New Roman" w:hAnsi="Times New Roman"/>
          <w:b/>
          <w:bCs/>
          <w:sz w:val="20"/>
          <w:szCs w:val="20"/>
        </w:rPr>
        <w:t>001/202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430B56DD" w14:textId="77777777" w:rsidR="00547107" w:rsidRPr="008F2426" w:rsidRDefault="00547107" w:rsidP="00547107">
      <w:pPr>
        <w:pStyle w:val="SemEspaamen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F2426">
        <w:rPr>
          <w:rFonts w:ascii="Times New Roman" w:hAnsi="Times New Roman"/>
          <w:b/>
          <w:bCs/>
          <w:sz w:val="20"/>
          <w:szCs w:val="20"/>
        </w:rPr>
        <w:t xml:space="preserve">EDITAL DE PREMIAÇÃO PARA AGENTES CULTURAIS </w:t>
      </w:r>
      <w:r>
        <w:rPr>
          <w:rFonts w:ascii="Times New Roman" w:hAnsi="Times New Roman"/>
          <w:b/>
          <w:bCs/>
          <w:sz w:val="20"/>
          <w:szCs w:val="20"/>
        </w:rPr>
        <w:t xml:space="preserve">DE CURRAL VELHO </w:t>
      </w:r>
    </w:p>
    <w:p w14:paraId="06EB37DA" w14:textId="5C186E2C" w:rsidR="005632CA" w:rsidRDefault="005632CA" w:rsidP="00547107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8CA5BE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6352947" w14:textId="77777777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95E32">
        <w:rPr>
          <w:rFonts w:ascii="Times New Roman" w:hAnsi="Times New Roman" w:cs="Times New Roman"/>
          <w:b/>
          <w:bCs/>
          <w:sz w:val="20"/>
          <w:szCs w:val="20"/>
        </w:rPr>
        <w:t xml:space="preserve">ANEXO II </w:t>
      </w:r>
    </w:p>
    <w:p w14:paraId="507D59A4" w14:textId="77777777" w:rsidR="005632CA" w:rsidRPr="00895E32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4C20A" w14:textId="77777777" w:rsidR="005632CA" w:rsidRPr="00B7705B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705B">
        <w:rPr>
          <w:rFonts w:ascii="Times New Roman" w:hAnsi="Times New Roman" w:cs="Times New Roman"/>
          <w:b/>
          <w:bCs/>
          <w:sz w:val="20"/>
          <w:szCs w:val="20"/>
        </w:rPr>
        <w:t>DOCUMENTOS NECESÁRIOS PARA FASE DE HABILITAÇÃO:</w:t>
      </w:r>
    </w:p>
    <w:p w14:paraId="29F4F531" w14:textId="77777777" w:rsidR="005632CA" w:rsidRPr="00B7705B" w:rsidRDefault="005632CA" w:rsidP="005632C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F2082" w14:textId="77777777" w:rsidR="005632CA" w:rsidRPr="00B7705B" w:rsidRDefault="005632CA" w:rsidP="005632CA">
      <w:pPr>
        <w:pStyle w:val="PargrafodaLista"/>
        <w:tabs>
          <w:tab w:val="left" w:pos="1122"/>
        </w:tabs>
        <w:spacing w:before="0"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Os proponentes deverão entregar juntamente com a ficha de inscriçã  os anexos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os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seguintes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documentos:</w:t>
      </w:r>
    </w:p>
    <w:p w14:paraId="033EEE8D" w14:textId="77777777" w:rsidR="005632CA" w:rsidRPr="00B7705B" w:rsidRDefault="005632CA" w:rsidP="005632CA">
      <w:pPr>
        <w:pStyle w:val="PargrafodaLista"/>
        <w:tabs>
          <w:tab w:val="left" w:pos="1122"/>
        </w:tabs>
        <w:spacing w:line="256" w:lineRule="auto"/>
        <w:ind w:left="0" w:right="759"/>
        <w:rPr>
          <w:rFonts w:ascii="Times New Roman" w:hAnsi="Times New Roman" w:cs="Times New Roman"/>
          <w:sz w:val="20"/>
          <w:szCs w:val="20"/>
        </w:rPr>
      </w:pPr>
    </w:p>
    <w:p w14:paraId="20524A1A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Física:</w:t>
      </w:r>
    </w:p>
    <w:p w14:paraId="0FF187BD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documento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identidade:</w:t>
      </w:r>
    </w:p>
    <w:p w14:paraId="3FF1224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Cadastro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 Física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 CPF;</w:t>
      </w:r>
    </w:p>
    <w:p w14:paraId="20BD7F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3DC908C6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Municipal;</w:t>
      </w:r>
    </w:p>
    <w:p w14:paraId="64625FFB" w14:textId="77777777" w:rsidR="005632CA" w:rsidRPr="00B7705B" w:rsidRDefault="005632CA" w:rsidP="005632CA">
      <w:pPr>
        <w:pStyle w:val="PargrafodaLista"/>
        <w:numPr>
          <w:ilvl w:val="0"/>
          <w:numId w:val="2"/>
        </w:numPr>
        <w:tabs>
          <w:tab w:val="left" w:pos="863"/>
        </w:tabs>
        <w:spacing w:before="21" w:line="256" w:lineRule="auto"/>
        <w:ind w:left="0" w:right="213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(cópia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constando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nome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conta)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proponente,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(cartão)</w:t>
      </w:r>
    </w:p>
    <w:p w14:paraId="2D090809" w14:textId="77777777" w:rsidR="005632CA" w:rsidRPr="00B7705B" w:rsidRDefault="005632CA" w:rsidP="005632CA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E8611AB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</w:t>
      </w:r>
    </w:p>
    <w:p w14:paraId="0860A32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4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7E5F63A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contrato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social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estatuto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suas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alterações;</w:t>
      </w:r>
    </w:p>
    <w:p w14:paraId="2C7E299A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 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termo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posse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legal,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ou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que 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elegeu,</w:t>
      </w:r>
    </w:p>
    <w:p w14:paraId="7F0EB436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jurídica;</w:t>
      </w:r>
    </w:p>
    <w:p w14:paraId="72246F74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0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7AD4AE72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4C354E9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22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FGTS;</w:t>
      </w:r>
    </w:p>
    <w:p w14:paraId="3415B8F9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4065FD6D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5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23B817B0" w14:textId="77777777" w:rsidR="005632CA" w:rsidRPr="00B7705B" w:rsidRDefault="005632CA" w:rsidP="005632CA">
      <w:pPr>
        <w:pStyle w:val="PargrafodaLista"/>
        <w:numPr>
          <w:ilvl w:val="0"/>
          <w:numId w:val="3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687193A7" w14:textId="77777777" w:rsidR="005632CA" w:rsidRPr="00B7705B" w:rsidRDefault="005632CA" w:rsidP="005632CA">
      <w:pPr>
        <w:pStyle w:val="Corpodetexto"/>
        <w:spacing w:before="24" w:line="254" w:lineRule="auto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 xml:space="preserve">l) 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dos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Pessoa</w:t>
      </w:r>
      <w:r w:rsidRPr="00B7705B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Jurídica.</w:t>
      </w:r>
    </w:p>
    <w:p w14:paraId="683A49E7" w14:textId="77777777" w:rsidR="005632CA" w:rsidRPr="00B7705B" w:rsidRDefault="005632CA" w:rsidP="005632CA">
      <w:pPr>
        <w:pStyle w:val="Corpodetexto"/>
        <w:spacing w:before="3"/>
        <w:rPr>
          <w:rFonts w:ascii="Times New Roman" w:hAnsi="Times New Roman" w:cs="Times New Roman"/>
          <w:sz w:val="20"/>
          <w:szCs w:val="20"/>
        </w:rPr>
      </w:pPr>
    </w:p>
    <w:p w14:paraId="1F3213C3" w14:textId="77777777" w:rsidR="005632CA" w:rsidRPr="00B7705B" w:rsidRDefault="005632CA" w:rsidP="005632CA">
      <w:pPr>
        <w:pStyle w:val="Ttulo1"/>
        <w:numPr>
          <w:ilvl w:val="1"/>
          <w:numId w:val="1"/>
        </w:numPr>
        <w:tabs>
          <w:tab w:val="num" w:pos="360"/>
          <w:tab w:val="left" w:pos="1125"/>
        </w:tabs>
        <w:spacing w:before="1"/>
        <w:ind w:left="930" w:hanging="349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Proponente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5F2CE872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2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cartão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CNPJ;</w:t>
      </w:r>
    </w:p>
    <w:p w14:paraId="58DE37A0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da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identidade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CPF;</w:t>
      </w:r>
    </w:p>
    <w:p w14:paraId="6008E9A3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10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Trabalhistas/CNDT;</w:t>
      </w:r>
    </w:p>
    <w:p w14:paraId="50F7FD5D" w14:textId="77777777" w:rsidR="005632CA" w:rsidRPr="00B7705B" w:rsidRDefault="005632CA" w:rsidP="005632CA">
      <w:pPr>
        <w:pStyle w:val="PargrafodaLista"/>
        <w:numPr>
          <w:ilvl w:val="0"/>
          <w:numId w:val="4"/>
        </w:numPr>
        <w:tabs>
          <w:tab w:val="left" w:pos="836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Débitos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Tributos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Contribuições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Federais,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atualizada;</w:t>
      </w:r>
    </w:p>
    <w:p w14:paraId="54BFA8E2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Cópia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comprovante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residência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representante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legal;</w:t>
      </w:r>
    </w:p>
    <w:p w14:paraId="57BEC69C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84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Dados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bancários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(nome</w:t>
      </w:r>
      <w:r w:rsidRPr="00B7705B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banco,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agência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</w:t>
      </w:r>
      <w:r w:rsidRPr="00B7705B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corrente)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do</w:t>
      </w:r>
      <w:r w:rsidRPr="00B7705B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proponente.</w:t>
      </w:r>
      <w:r w:rsidRPr="00B7705B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A</w:t>
      </w:r>
      <w:r w:rsidRPr="00B7705B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conta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deverá,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obrigatoriamente, ser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vinculada ao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CNPJ.</w:t>
      </w:r>
    </w:p>
    <w:p w14:paraId="4CD626B6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836"/>
        </w:tabs>
        <w:spacing w:before="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Certificado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MEI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–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Micro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Empreendedor</w:t>
      </w:r>
      <w:r w:rsidRPr="00B7705B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Individual</w:t>
      </w:r>
    </w:p>
    <w:p w14:paraId="4E97FE5D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5"/>
        </w:tabs>
        <w:spacing w:before="21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Estadual;</w:t>
      </w:r>
    </w:p>
    <w:p w14:paraId="3806255B" w14:textId="77777777" w:rsidR="005632CA" w:rsidRPr="00B7705B" w:rsidRDefault="005632CA" w:rsidP="005632CA">
      <w:pPr>
        <w:pStyle w:val="PargrafodaLista"/>
        <w:numPr>
          <w:ilvl w:val="0"/>
          <w:numId w:val="5"/>
        </w:numPr>
        <w:tabs>
          <w:tab w:val="left" w:pos="767"/>
        </w:tabs>
        <w:spacing w:before="24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B7705B">
        <w:rPr>
          <w:rFonts w:ascii="Times New Roman" w:hAnsi="Times New Roman" w:cs="Times New Roman"/>
          <w:sz w:val="20"/>
          <w:szCs w:val="20"/>
        </w:rPr>
        <w:t>Certidão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Negativa</w:t>
      </w:r>
      <w:r w:rsidRPr="00B7705B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</w:t>
      </w:r>
      <w:r w:rsidRPr="00B7705B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Debito</w:t>
      </w:r>
      <w:r w:rsidRPr="00B7705B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7705B">
        <w:rPr>
          <w:rFonts w:ascii="Times New Roman" w:hAnsi="Times New Roman" w:cs="Times New Roman"/>
          <w:sz w:val="20"/>
          <w:szCs w:val="20"/>
        </w:rPr>
        <w:t>Municipal</w:t>
      </w:r>
    </w:p>
    <w:p w14:paraId="5ED3D94A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043E5CC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D36487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C46956" w14:textId="77777777" w:rsidR="005632CA" w:rsidRDefault="005632CA" w:rsidP="005632C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EBA9E7" w14:textId="77777777" w:rsidR="00300431" w:rsidRDefault="00300431"/>
    <w:sectPr w:rsidR="00300431" w:rsidSect="00DD1783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449"/>
    <w:multiLevelType w:val="hybridMultilevel"/>
    <w:tmpl w:val="1A84997C"/>
    <w:lvl w:ilvl="0" w:tplc="C9041B90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D1AA044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9D84764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B8431EE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F8EE58EC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C6C6420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7A3824B2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0A026900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430731A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1" w15:restartNumberingAfterBreak="0">
    <w:nsid w:val="1722276B"/>
    <w:multiLevelType w:val="hybridMultilevel"/>
    <w:tmpl w:val="B5727E52"/>
    <w:lvl w:ilvl="0" w:tplc="842ACCAC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C2364C02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70F85246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A4C6E066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68E6BF8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41B05962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A0E0514C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302EDD26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BB2E5594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abstractNum w:abstractNumId="2" w15:restartNumberingAfterBreak="0">
    <w:nsid w:val="30863D87"/>
    <w:multiLevelType w:val="multilevel"/>
    <w:tmpl w:val="5AA4C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2" w:hanging="360"/>
      </w:pPr>
    </w:lvl>
    <w:lvl w:ilvl="2">
      <w:start w:val="1"/>
      <w:numFmt w:val="decimal"/>
      <w:lvlText w:val="%1.%2.%3"/>
      <w:lvlJc w:val="left"/>
      <w:pPr>
        <w:ind w:left="1524" w:hanging="360"/>
      </w:pPr>
    </w:lvl>
    <w:lvl w:ilvl="3">
      <w:start w:val="1"/>
      <w:numFmt w:val="decimal"/>
      <w:lvlText w:val="%1.%2.%3.%4"/>
      <w:lvlJc w:val="left"/>
      <w:pPr>
        <w:ind w:left="2466" w:hanging="720"/>
      </w:pPr>
    </w:lvl>
    <w:lvl w:ilvl="4">
      <w:start w:val="1"/>
      <w:numFmt w:val="decimal"/>
      <w:lvlText w:val="%1.%2.%3.%4.%5"/>
      <w:lvlJc w:val="left"/>
      <w:pPr>
        <w:ind w:left="3048" w:hanging="720"/>
      </w:pPr>
    </w:lvl>
    <w:lvl w:ilvl="5">
      <w:start w:val="1"/>
      <w:numFmt w:val="decimal"/>
      <w:lvlText w:val="%1.%2.%3.%4.%5.%6"/>
      <w:lvlJc w:val="left"/>
      <w:pPr>
        <w:ind w:left="3630" w:hanging="720"/>
      </w:pPr>
    </w:lvl>
    <w:lvl w:ilvl="6">
      <w:start w:val="1"/>
      <w:numFmt w:val="decimal"/>
      <w:lvlText w:val="%1.%2.%3.%4.%5.%6.%7"/>
      <w:lvlJc w:val="left"/>
      <w:pPr>
        <w:ind w:left="4212" w:hanging="720"/>
      </w:pPr>
    </w:lvl>
    <w:lvl w:ilvl="7">
      <w:start w:val="1"/>
      <w:numFmt w:val="decimal"/>
      <w:lvlText w:val="%1.%2.%3.%4.%5.%6.%7.%8"/>
      <w:lvlJc w:val="left"/>
      <w:pPr>
        <w:ind w:left="5154" w:hanging="1080"/>
      </w:pPr>
    </w:lvl>
    <w:lvl w:ilvl="8">
      <w:start w:val="1"/>
      <w:numFmt w:val="decimal"/>
      <w:lvlText w:val="%1.%2.%3.%4.%5.%6.%7.%8.%9"/>
      <w:lvlJc w:val="left"/>
      <w:pPr>
        <w:ind w:left="5736" w:hanging="1080"/>
      </w:pPr>
    </w:lvl>
  </w:abstractNum>
  <w:abstractNum w:abstractNumId="3" w15:restartNumberingAfterBreak="0">
    <w:nsid w:val="38334681"/>
    <w:multiLevelType w:val="hybridMultilevel"/>
    <w:tmpl w:val="27506F7E"/>
    <w:lvl w:ilvl="0" w:tplc="C79E79F8">
      <w:start w:val="6"/>
      <w:numFmt w:val="lowerLetter"/>
      <w:lvlText w:val="%1)"/>
      <w:lvlJc w:val="left"/>
      <w:pPr>
        <w:ind w:left="202" w:hanging="20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F1388E60">
      <w:numFmt w:val="bullet"/>
      <w:lvlText w:val="•"/>
      <w:lvlJc w:val="left"/>
      <w:pPr>
        <w:ind w:left="1596" w:hanging="202"/>
      </w:pPr>
      <w:rPr>
        <w:lang w:val="pt-PT" w:eastAsia="en-US" w:bidi="ar-SA"/>
      </w:rPr>
    </w:lvl>
    <w:lvl w:ilvl="2" w:tplc="8D161B96">
      <w:numFmt w:val="bullet"/>
      <w:lvlText w:val="•"/>
      <w:lvlJc w:val="left"/>
      <w:pPr>
        <w:ind w:left="2413" w:hanging="202"/>
      </w:pPr>
      <w:rPr>
        <w:lang w:val="pt-PT" w:eastAsia="en-US" w:bidi="ar-SA"/>
      </w:rPr>
    </w:lvl>
    <w:lvl w:ilvl="3" w:tplc="9AA410EE">
      <w:numFmt w:val="bullet"/>
      <w:lvlText w:val="•"/>
      <w:lvlJc w:val="left"/>
      <w:pPr>
        <w:ind w:left="3229" w:hanging="202"/>
      </w:pPr>
      <w:rPr>
        <w:lang w:val="pt-PT" w:eastAsia="en-US" w:bidi="ar-SA"/>
      </w:rPr>
    </w:lvl>
    <w:lvl w:ilvl="4" w:tplc="C784C870">
      <w:numFmt w:val="bullet"/>
      <w:lvlText w:val="•"/>
      <w:lvlJc w:val="left"/>
      <w:pPr>
        <w:ind w:left="4046" w:hanging="202"/>
      </w:pPr>
      <w:rPr>
        <w:lang w:val="pt-PT" w:eastAsia="en-US" w:bidi="ar-SA"/>
      </w:rPr>
    </w:lvl>
    <w:lvl w:ilvl="5" w:tplc="1BA04C64">
      <w:numFmt w:val="bullet"/>
      <w:lvlText w:val="•"/>
      <w:lvlJc w:val="left"/>
      <w:pPr>
        <w:ind w:left="4863" w:hanging="202"/>
      </w:pPr>
      <w:rPr>
        <w:lang w:val="pt-PT" w:eastAsia="en-US" w:bidi="ar-SA"/>
      </w:rPr>
    </w:lvl>
    <w:lvl w:ilvl="6" w:tplc="24202192">
      <w:numFmt w:val="bullet"/>
      <w:lvlText w:val="•"/>
      <w:lvlJc w:val="left"/>
      <w:pPr>
        <w:ind w:left="5679" w:hanging="202"/>
      </w:pPr>
      <w:rPr>
        <w:lang w:val="pt-PT" w:eastAsia="en-US" w:bidi="ar-SA"/>
      </w:rPr>
    </w:lvl>
    <w:lvl w:ilvl="7" w:tplc="1FF09F5A">
      <w:numFmt w:val="bullet"/>
      <w:lvlText w:val="•"/>
      <w:lvlJc w:val="left"/>
      <w:pPr>
        <w:ind w:left="6496" w:hanging="202"/>
      </w:pPr>
      <w:rPr>
        <w:lang w:val="pt-PT" w:eastAsia="en-US" w:bidi="ar-SA"/>
      </w:rPr>
    </w:lvl>
    <w:lvl w:ilvl="8" w:tplc="D99CE642">
      <w:numFmt w:val="bullet"/>
      <w:lvlText w:val="•"/>
      <w:lvlJc w:val="left"/>
      <w:pPr>
        <w:ind w:left="7313" w:hanging="202"/>
      </w:pPr>
      <w:rPr>
        <w:lang w:val="pt-PT" w:eastAsia="en-US" w:bidi="ar-SA"/>
      </w:rPr>
    </w:lvl>
  </w:abstractNum>
  <w:abstractNum w:abstractNumId="4" w15:restartNumberingAfterBreak="0">
    <w:nsid w:val="58446B7E"/>
    <w:multiLevelType w:val="hybridMultilevel"/>
    <w:tmpl w:val="C256D9D0"/>
    <w:lvl w:ilvl="0" w:tplc="9F80599A">
      <w:start w:val="1"/>
      <w:numFmt w:val="lowerLetter"/>
      <w:lvlText w:val="%1)"/>
      <w:lvlJc w:val="left"/>
      <w:pPr>
        <w:ind w:left="823" w:hanging="242"/>
      </w:pPr>
      <w:rPr>
        <w:rFonts w:ascii="Times New Roman" w:eastAsia="Calibri" w:hAnsi="Times New Roman" w:cs="Times New Roman" w:hint="default"/>
        <w:w w:val="100"/>
        <w:sz w:val="16"/>
        <w:szCs w:val="16"/>
        <w:lang w:val="pt-PT" w:eastAsia="en-US" w:bidi="ar-SA"/>
      </w:rPr>
    </w:lvl>
    <w:lvl w:ilvl="1" w:tplc="E9C4B3CE">
      <w:numFmt w:val="bullet"/>
      <w:lvlText w:val="•"/>
      <w:lvlJc w:val="left"/>
      <w:pPr>
        <w:ind w:left="1632" w:hanging="242"/>
      </w:pPr>
      <w:rPr>
        <w:lang w:val="pt-PT" w:eastAsia="en-US" w:bidi="ar-SA"/>
      </w:rPr>
    </w:lvl>
    <w:lvl w:ilvl="2" w:tplc="543604F8">
      <w:numFmt w:val="bullet"/>
      <w:lvlText w:val="•"/>
      <w:lvlJc w:val="left"/>
      <w:pPr>
        <w:ind w:left="2445" w:hanging="242"/>
      </w:pPr>
      <w:rPr>
        <w:lang w:val="pt-PT" w:eastAsia="en-US" w:bidi="ar-SA"/>
      </w:rPr>
    </w:lvl>
    <w:lvl w:ilvl="3" w:tplc="036ED442">
      <w:numFmt w:val="bullet"/>
      <w:lvlText w:val="•"/>
      <w:lvlJc w:val="left"/>
      <w:pPr>
        <w:ind w:left="3257" w:hanging="242"/>
      </w:pPr>
      <w:rPr>
        <w:lang w:val="pt-PT" w:eastAsia="en-US" w:bidi="ar-SA"/>
      </w:rPr>
    </w:lvl>
    <w:lvl w:ilvl="4" w:tplc="7D745428">
      <w:numFmt w:val="bullet"/>
      <w:lvlText w:val="•"/>
      <w:lvlJc w:val="left"/>
      <w:pPr>
        <w:ind w:left="4070" w:hanging="242"/>
      </w:pPr>
      <w:rPr>
        <w:lang w:val="pt-PT" w:eastAsia="en-US" w:bidi="ar-SA"/>
      </w:rPr>
    </w:lvl>
    <w:lvl w:ilvl="5" w:tplc="17EAED5E">
      <w:numFmt w:val="bullet"/>
      <w:lvlText w:val="•"/>
      <w:lvlJc w:val="left"/>
      <w:pPr>
        <w:ind w:left="4883" w:hanging="242"/>
      </w:pPr>
      <w:rPr>
        <w:lang w:val="pt-PT" w:eastAsia="en-US" w:bidi="ar-SA"/>
      </w:rPr>
    </w:lvl>
    <w:lvl w:ilvl="6" w:tplc="EFCAAD1A">
      <w:numFmt w:val="bullet"/>
      <w:lvlText w:val="•"/>
      <w:lvlJc w:val="left"/>
      <w:pPr>
        <w:ind w:left="5695" w:hanging="242"/>
      </w:pPr>
      <w:rPr>
        <w:lang w:val="pt-PT" w:eastAsia="en-US" w:bidi="ar-SA"/>
      </w:rPr>
    </w:lvl>
    <w:lvl w:ilvl="7" w:tplc="571412E8">
      <w:numFmt w:val="bullet"/>
      <w:lvlText w:val="•"/>
      <w:lvlJc w:val="left"/>
      <w:pPr>
        <w:ind w:left="6508" w:hanging="242"/>
      </w:pPr>
      <w:rPr>
        <w:lang w:val="pt-PT" w:eastAsia="en-US" w:bidi="ar-SA"/>
      </w:rPr>
    </w:lvl>
    <w:lvl w:ilvl="8" w:tplc="A03C91F8">
      <w:numFmt w:val="bullet"/>
      <w:lvlText w:val="•"/>
      <w:lvlJc w:val="left"/>
      <w:pPr>
        <w:ind w:left="7321" w:hanging="242"/>
      </w:pPr>
      <w:rPr>
        <w:lang w:val="pt-PT" w:eastAsia="en-US" w:bidi="ar-SA"/>
      </w:rPr>
    </w:lvl>
  </w:abstractNum>
  <w:num w:numId="1" w16cid:durableId="2108233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225890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0951043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732028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08635874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CA"/>
    <w:rsid w:val="00300431"/>
    <w:rsid w:val="00325961"/>
    <w:rsid w:val="00547107"/>
    <w:rsid w:val="005632CA"/>
    <w:rsid w:val="00745C62"/>
    <w:rsid w:val="00775C2F"/>
    <w:rsid w:val="00C730BD"/>
    <w:rsid w:val="00DD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90ED"/>
  <w15:chartTrackingRefBased/>
  <w15:docId w15:val="{310A3560-DACF-4FDF-82CC-B381E74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632CA"/>
    <w:pPr>
      <w:ind w:left="930" w:hanging="34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32CA"/>
    <w:rPr>
      <w:rFonts w:ascii="Calibri" w:eastAsia="Calibri" w:hAnsi="Calibri" w:cs="Calibri"/>
      <w:b/>
      <w:bCs/>
      <w:kern w:val="0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5632CA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5632CA"/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632CA"/>
    <w:pPr>
      <w:spacing w:before="159"/>
      <w:ind w:left="102"/>
      <w:jc w:val="both"/>
    </w:pPr>
  </w:style>
  <w:style w:type="paragraph" w:styleId="SemEspaamento">
    <w:name w:val="No Spacing"/>
    <w:uiPriority w:val="1"/>
    <w:qFormat/>
    <w:rsid w:val="00547107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6</cp:revision>
  <dcterms:created xsi:type="dcterms:W3CDTF">2024-06-16T15:00:00Z</dcterms:created>
  <dcterms:modified xsi:type="dcterms:W3CDTF">2025-04-01T14:11:00Z</dcterms:modified>
</cp:coreProperties>
</file>